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0D6C38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 </w:t>
      </w:r>
      <w:r w:rsidR="00A61C40">
        <w:rPr>
          <w:b/>
          <w:bCs/>
          <w:lang w:val="lt-LT"/>
        </w:rPr>
        <w:t>Savivaldybei priklausančių pastatų (statinių),  tinkamų</w:t>
      </w:r>
      <w:r w:rsidR="006041FF">
        <w:rPr>
          <w:b/>
          <w:bCs/>
          <w:lang w:val="lt-LT"/>
        </w:rPr>
        <w:t xml:space="preserve"> gamybinei ar kitai ekonominei veiklai</w:t>
      </w:r>
      <w:r w:rsidR="00A61C40"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0D6C38">
            <w:pPr>
              <w:rPr>
                <w:lang w:val="lt-LT"/>
              </w:rPr>
            </w:pPr>
            <w:r>
              <w:rPr>
                <w:lang w:val="lt-LT"/>
              </w:rPr>
              <w:t>Komarų g. 34, Onuš</w:t>
            </w:r>
            <w:r w:rsidR="006C6C63">
              <w:rPr>
                <w:lang w:val="lt-LT"/>
              </w:rPr>
              <w:t xml:space="preserve">kio k., Rokiškio r.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062A6A">
            <w:pPr>
              <w:rPr>
                <w:lang w:val="lt-LT"/>
              </w:rPr>
            </w:pPr>
            <w:r>
              <w:rPr>
                <w:lang w:val="lt-LT"/>
              </w:rPr>
              <w:t>savivaldybės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0D6C38">
            <w:pPr>
              <w:rPr>
                <w:lang w:val="lt-LT"/>
              </w:rPr>
            </w:pPr>
            <w:r>
              <w:rPr>
                <w:lang w:val="lt-LT"/>
              </w:rPr>
              <w:t>Buvusi  mokykla, sporto salė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 w:rsidP="000D6C38">
            <w:pPr>
              <w:rPr>
                <w:lang w:val="lt-LT"/>
              </w:rPr>
            </w:pPr>
            <w:r>
              <w:rPr>
                <w:lang w:val="lt-LT"/>
              </w:rPr>
              <w:t>Pastato (statinio) plotas (</w:t>
            </w:r>
            <w:proofErr w:type="spellStart"/>
            <w:r>
              <w:rPr>
                <w:lang w:val="lt-LT"/>
              </w:rPr>
              <w:t>kv.m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6041FF" w:rsidRDefault="000D6C38">
            <w:pPr>
              <w:rPr>
                <w:lang w:val="lt-LT"/>
              </w:rPr>
            </w:pPr>
            <w:r>
              <w:rPr>
                <w:lang w:val="lt-LT"/>
              </w:rPr>
              <w:t>578,93</w:t>
            </w:r>
            <w:r w:rsidR="00F64F3E">
              <w:rPr>
                <w:lang w:val="lt-LT"/>
              </w:rPr>
              <w:t xml:space="preserve"> </w:t>
            </w:r>
            <w:proofErr w:type="spellStart"/>
            <w:r w:rsidR="00F64F3E">
              <w:rPr>
                <w:lang w:val="lt-LT"/>
              </w:rPr>
              <w:t>kv.m</w:t>
            </w:r>
            <w:proofErr w:type="spellEnd"/>
            <w:r>
              <w:rPr>
                <w:lang w:val="lt-LT"/>
              </w:rPr>
              <w:t xml:space="preserve"> ir 91,69 </w:t>
            </w:r>
            <w:proofErr w:type="spellStart"/>
            <w:r>
              <w:rPr>
                <w:lang w:val="lt-LT"/>
              </w:rPr>
              <w:t>kv.m</w:t>
            </w:r>
            <w:proofErr w:type="spellEnd"/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</w:p>
        </w:tc>
      </w:tr>
      <w:tr w:rsidR="006041FF" w:rsidRPr="00623DA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0D6C38" w:rsidP="000D6C38">
            <w:pPr>
              <w:rPr>
                <w:lang w:val="lt-LT"/>
              </w:rPr>
            </w:pPr>
            <w:r>
              <w:rPr>
                <w:lang w:val="lt-LT"/>
              </w:rPr>
              <w:t>Šiam objektui priskirtas 0,6471 ha valstybės žemės sklypa</w:t>
            </w:r>
            <w:r w:rsidR="00F64F3E">
              <w:rPr>
                <w:lang w:val="lt-LT"/>
              </w:rPr>
              <w:t>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Ar pastatas (statinys) </w:t>
            </w:r>
            <w:r w:rsidR="00EE4058">
              <w:rPr>
                <w:lang w:val="lt-LT"/>
              </w:rPr>
              <w:t>e</w:t>
            </w:r>
            <w:r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ne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Kvartaliniai keliai (gatvės)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F64F3E">
            <w:pPr>
              <w:rPr>
                <w:lang w:val="lt-LT"/>
              </w:rPr>
            </w:pPr>
            <w:r>
              <w:rPr>
                <w:lang w:val="lt-LT"/>
              </w:rPr>
              <w:t>Pa</w:t>
            </w:r>
            <w:r w:rsidR="00343473">
              <w:rPr>
                <w:lang w:val="lt-LT"/>
              </w:rPr>
              <w:t>statas yra  10</w:t>
            </w:r>
            <w:r w:rsidR="000D6C38">
              <w:rPr>
                <w:lang w:val="lt-LT"/>
              </w:rPr>
              <w:t xml:space="preserve"> km nuo  </w:t>
            </w:r>
            <w:proofErr w:type="spellStart"/>
            <w:r w:rsidR="000D6C38">
              <w:rPr>
                <w:lang w:val="lt-LT"/>
              </w:rPr>
              <w:t>Juodupės</w:t>
            </w:r>
            <w:proofErr w:type="spellEnd"/>
            <w:r w:rsidR="000D6C38">
              <w:rPr>
                <w:lang w:val="lt-LT"/>
              </w:rPr>
              <w:t xml:space="preserve">  </w:t>
            </w:r>
            <w:proofErr w:type="spellStart"/>
            <w:r w:rsidR="000D6C38">
              <w:rPr>
                <w:lang w:val="lt-LT"/>
              </w:rPr>
              <w:t>mstll</w:t>
            </w:r>
            <w:proofErr w:type="spellEnd"/>
            <w:r w:rsidR="000D6C38">
              <w:rPr>
                <w:lang w:val="lt-LT"/>
              </w:rPr>
              <w:t>.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kvartalinė)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F64F3E" w:rsidP="00343473">
            <w:pPr>
              <w:rPr>
                <w:lang w:val="lt-LT"/>
              </w:rPr>
            </w:pPr>
            <w:r>
              <w:rPr>
                <w:lang w:val="lt-LT"/>
              </w:rPr>
              <w:t>Yra vandentiekis, elektra</w:t>
            </w:r>
            <w:r w:rsidR="00343473">
              <w:rPr>
                <w:lang w:val="lt-LT"/>
              </w:rPr>
              <w:t>,</w:t>
            </w:r>
            <w:r w:rsidR="00456A6B">
              <w:rPr>
                <w:lang w:val="lt-LT"/>
              </w:rPr>
              <w:t xml:space="preserve"> </w:t>
            </w:r>
            <w:r w:rsidR="00343473">
              <w:rPr>
                <w:lang w:val="lt-LT"/>
              </w:rPr>
              <w:t>c/a vietinis</w:t>
            </w:r>
          </w:p>
        </w:tc>
      </w:tr>
    </w:tbl>
    <w:p w:rsidR="00544B68" w:rsidRDefault="00A61C40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 xml:space="preserve">Kontaktinis </w:t>
      </w:r>
      <w:proofErr w:type="spellStart"/>
      <w:r>
        <w:t>asmuo:</w:t>
      </w:r>
      <w:r w:rsidR="00343473">
        <w:rPr>
          <w:rStyle w:val="Grietas"/>
          <w:rFonts w:ascii="Arial" w:hAnsi="Arial" w:cs="Arial"/>
          <w:color w:val="000000"/>
        </w:rPr>
        <w:t>Valdas</w:t>
      </w:r>
      <w:proofErr w:type="spellEnd"/>
      <w:r w:rsidR="00343473">
        <w:rPr>
          <w:rStyle w:val="Grietas"/>
          <w:rFonts w:ascii="Arial" w:hAnsi="Arial" w:cs="Arial"/>
          <w:color w:val="000000"/>
        </w:rPr>
        <w:t xml:space="preserve"> Adomonis</w:t>
      </w:r>
    </w:p>
    <w:p w:rsidR="00544B68" w:rsidRDefault="00343473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tel.: (8 458) 57175</w:t>
      </w:r>
      <w:r w:rsidR="00544B68">
        <w:rPr>
          <w:rFonts w:ascii="Arial" w:hAnsi="Arial" w:cs="Arial"/>
          <w:color w:val="000000"/>
        </w:rPr>
        <w:t>,</w:t>
      </w:r>
    </w:p>
    <w:p w:rsidR="00544B68" w:rsidRDefault="00343473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mob. (8 615</w:t>
      </w:r>
      <w:r w:rsidR="00544B6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24296</w:t>
      </w:r>
    </w:p>
    <w:p w:rsidR="00544B68" w:rsidRDefault="00343473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el. paštas </w:t>
      </w:r>
      <w:proofErr w:type="spellStart"/>
      <w:r>
        <w:rPr>
          <w:rFonts w:ascii="Arial" w:hAnsi="Arial" w:cs="Arial"/>
          <w:color w:val="000000"/>
        </w:rPr>
        <w:t>seniunija@juodupė</w:t>
      </w:r>
      <w:r w:rsidR="00544B68">
        <w:rPr>
          <w:rFonts w:ascii="Arial" w:hAnsi="Arial" w:cs="Arial"/>
          <w:color w:val="000000"/>
        </w:rPr>
        <w:t>.lt</w:t>
      </w:r>
      <w:proofErr w:type="spellEnd"/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0C28E2" w:rsidRDefault="000C28E2">
      <w:pPr>
        <w:rPr>
          <w:lang w:val="lt-LT"/>
        </w:rPr>
      </w:pPr>
    </w:p>
    <w:p w:rsidR="000C28E2" w:rsidRDefault="000C28E2">
      <w:pPr>
        <w:rPr>
          <w:lang w:val="lt-LT"/>
        </w:rPr>
      </w:pPr>
    </w:p>
    <w:p w:rsidR="000C28E2" w:rsidRDefault="000C28E2">
      <w:pPr>
        <w:rPr>
          <w:lang w:val="lt-LT"/>
        </w:rPr>
      </w:pPr>
    </w:p>
    <w:p w:rsidR="000C28E2" w:rsidRDefault="000C28E2">
      <w:pPr>
        <w:rPr>
          <w:lang w:val="lt-LT"/>
        </w:rPr>
      </w:pPr>
    </w:p>
    <w:p w:rsidR="000C28E2" w:rsidRDefault="000C28E2">
      <w:pPr>
        <w:rPr>
          <w:lang w:val="lt-LT"/>
        </w:rPr>
      </w:pPr>
    </w:p>
    <w:p w:rsidR="000C28E2" w:rsidRDefault="000C28E2">
      <w:pPr>
        <w:rPr>
          <w:lang w:val="lt-LT"/>
        </w:rPr>
      </w:pPr>
    </w:p>
    <w:p w:rsidR="000C28E2" w:rsidRDefault="000C28E2">
      <w:pPr>
        <w:rPr>
          <w:lang w:val="lt-LT"/>
        </w:rPr>
      </w:pPr>
    </w:p>
    <w:p w:rsidR="000C28E2" w:rsidRDefault="000C28E2">
      <w:pPr>
        <w:rPr>
          <w:lang w:val="lt-LT"/>
        </w:rPr>
      </w:pPr>
    </w:p>
    <w:p w:rsidR="000C28E2" w:rsidRDefault="000C28E2">
      <w:pPr>
        <w:rPr>
          <w:lang w:val="lt-LT"/>
        </w:rPr>
      </w:pPr>
    </w:p>
    <w:p w:rsidR="000C28E2" w:rsidRDefault="000C28E2">
      <w:pPr>
        <w:rPr>
          <w:lang w:val="lt-LT"/>
        </w:rPr>
      </w:pPr>
    </w:p>
    <w:p w:rsidR="000C28E2" w:rsidRDefault="000C28E2">
      <w:pPr>
        <w:rPr>
          <w:lang w:val="lt-LT"/>
        </w:rPr>
      </w:pPr>
      <w:r>
        <w:rPr>
          <w:lang w:val="lt-LT"/>
        </w:rPr>
        <w:lastRenderedPageBreak/>
        <w:t>Mokykla</w:t>
      </w:r>
    </w:p>
    <w:p w:rsidR="000C28E2" w:rsidRDefault="000C28E2">
      <w:pPr>
        <w:rPr>
          <w:lang w:val="lt-LT"/>
        </w:rPr>
      </w:pPr>
      <w:r>
        <w:rPr>
          <w:noProof/>
          <w:lang w:val="en-US"/>
        </w:rPr>
        <w:drawing>
          <wp:inline distT="0" distB="0" distL="0" distR="0">
            <wp:extent cx="4676775" cy="3509202"/>
            <wp:effectExtent l="19050" t="0" r="9525" b="0"/>
            <wp:docPr id="2" name="Paveikslėlis 1" descr="C:\Documents and Settings\Vilma\Desktop\Onuškio moky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lma\Desktop\Onuškio mokyk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997" cy="351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A6A" w:rsidRDefault="00062A6A">
      <w:pPr>
        <w:rPr>
          <w:lang w:val="lt-LT"/>
        </w:rPr>
      </w:pPr>
    </w:p>
    <w:p w:rsidR="00062A6A" w:rsidRDefault="00062A6A">
      <w:pPr>
        <w:rPr>
          <w:lang w:val="lt-LT"/>
        </w:rPr>
      </w:pPr>
    </w:p>
    <w:p w:rsidR="00062A6A" w:rsidRDefault="00062A6A">
      <w:pPr>
        <w:rPr>
          <w:lang w:val="lt-LT"/>
        </w:rPr>
      </w:pPr>
    </w:p>
    <w:p w:rsidR="00062A6A" w:rsidRDefault="00062A6A">
      <w:pPr>
        <w:rPr>
          <w:lang w:val="lt-LT"/>
        </w:rPr>
      </w:pPr>
    </w:p>
    <w:p w:rsidR="00062A6A" w:rsidRDefault="00062A6A">
      <w:pPr>
        <w:rPr>
          <w:lang w:val="lt-LT"/>
        </w:rPr>
      </w:pPr>
    </w:p>
    <w:p w:rsidR="00062A6A" w:rsidRDefault="000C28E2">
      <w:pPr>
        <w:rPr>
          <w:lang w:val="lt-LT"/>
        </w:rPr>
      </w:pPr>
      <w:r>
        <w:rPr>
          <w:noProof/>
          <w:lang w:val="en-US"/>
        </w:rPr>
        <w:t>Sporto salė</w:t>
      </w:r>
      <w:r w:rsidR="00062A6A">
        <w:rPr>
          <w:noProof/>
          <w:lang w:val="en-US"/>
        </w:rPr>
        <w:drawing>
          <wp:inline distT="0" distB="0" distL="0" distR="0">
            <wp:extent cx="5076825" cy="3809379"/>
            <wp:effectExtent l="19050" t="0" r="9525" b="0"/>
            <wp:docPr id="1" name="Paveikslėlis 1" descr="C:\Documents and Settings\Vilma\Desktop\Onuškio mokyklos sporto sal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lma\Desktop\Onuškio mokyklos sporto salė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172" cy="381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62A6A"/>
    <w:rsid w:val="000C28E2"/>
    <w:rsid w:val="000D40C1"/>
    <w:rsid w:val="000D6C38"/>
    <w:rsid w:val="00162549"/>
    <w:rsid w:val="00286BCC"/>
    <w:rsid w:val="00343473"/>
    <w:rsid w:val="003B4045"/>
    <w:rsid w:val="00456A6B"/>
    <w:rsid w:val="00544B68"/>
    <w:rsid w:val="006041FF"/>
    <w:rsid w:val="00623DAF"/>
    <w:rsid w:val="006C6C63"/>
    <w:rsid w:val="007B2537"/>
    <w:rsid w:val="008A18A8"/>
    <w:rsid w:val="0090048B"/>
    <w:rsid w:val="00962636"/>
    <w:rsid w:val="009C23C0"/>
    <w:rsid w:val="00A61C40"/>
    <w:rsid w:val="00C43E7C"/>
    <w:rsid w:val="00CB01D3"/>
    <w:rsid w:val="00D7462A"/>
    <w:rsid w:val="00EE0AFC"/>
    <w:rsid w:val="00EE4058"/>
    <w:rsid w:val="00F04A4F"/>
    <w:rsid w:val="00F6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EE0AF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EE0AF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4</cp:revision>
  <dcterms:created xsi:type="dcterms:W3CDTF">2015-05-15T08:34:00Z</dcterms:created>
  <dcterms:modified xsi:type="dcterms:W3CDTF">2015-05-18T12:01:00Z</dcterms:modified>
</cp:coreProperties>
</file>